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7D4" w:rsidRDefault="002C11D6" w:rsidP="004F59A6">
      <w:pPr>
        <w:spacing w:before="67" w:after="0" w:line="240" w:lineRule="auto"/>
        <w:ind w:left="33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F59A6">
        <w:rPr>
          <w:rFonts w:ascii="Times New Roman" w:eastAsia="Times New Roman" w:hAnsi="Times New Roman" w:cs="Times New Roman"/>
          <w:b/>
          <w:sz w:val="26"/>
          <w:szCs w:val="26"/>
        </w:rPr>
        <w:t>ЗАЯВКА НА ФИНАНСИРОВАНИЕ ГУМАНИТАРНОГО ПРОЕКТА</w:t>
      </w:r>
    </w:p>
    <w:p w:rsidR="008A27D8" w:rsidRPr="004F59A6" w:rsidRDefault="008A27D8" w:rsidP="004F59A6">
      <w:pPr>
        <w:spacing w:before="67" w:after="0" w:line="240" w:lineRule="auto"/>
        <w:ind w:left="33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207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3"/>
        <w:gridCol w:w="6237"/>
      </w:tblGrid>
      <w:tr w:rsidR="004F59A6" w:rsidRPr="004F59A6" w:rsidTr="006A512C">
        <w:trPr>
          <w:trHeight w:val="4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Default="004F59A6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Pr="004F59A6" w:rsidRDefault="004F59A6" w:rsidP="004F5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проекта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Pr="004F59A6" w:rsidRDefault="00FD127D" w:rsidP="00740F9D">
            <w:pPr>
              <w:spacing w:after="0" w:line="302" w:lineRule="exact"/>
              <w:ind w:left="53" w:hanging="5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«Свет </w:t>
            </w:r>
            <w:r w:rsidR="006A512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надежды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– зелёный»</w:t>
            </w:r>
          </w:p>
        </w:tc>
      </w:tr>
      <w:tr w:rsidR="00FD127D" w:rsidRPr="004F59A6" w:rsidTr="006A512C">
        <w:trPr>
          <w:trHeight w:val="4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27D" w:rsidRDefault="007335AF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27D" w:rsidRPr="004F59A6" w:rsidRDefault="00FD127D" w:rsidP="004F5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27D" w:rsidRDefault="00FD127D" w:rsidP="00740F9D">
            <w:pPr>
              <w:spacing w:after="0" w:line="302" w:lineRule="exact"/>
              <w:ind w:left="53" w:hanging="53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</w:tr>
      <w:tr w:rsidR="004F59A6" w:rsidTr="008A27D8">
        <w:trPr>
          <w:trHeight w:val="7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Default="007335AF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Pr="004F59A6" w:rsidRDefault="004F59A6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Default="00FD127D" w:rsidP="00740F9D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Министерство труда и социальной защиты Республики Беларусь</w:t>
            </w:r>
          </w:p>
        </w:tc>
      </w:tr>
      <w:tr w:rsidR="00FD127D" w:rsidTr="008A27D8">
        <w:trPr>
          <w:trHeight w:val="14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27D" w:rsidRDefault="007335AF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27D" w:rsidRPr="004F59A6" w:rsidRDefault="00FD127D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Цель проекта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27D" w:rsidRPr="000D15CE" w:rsidRDefault="00601353" w:rsidP="00601353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Улучшение качества жизни людей с инвалидностью</w:t>
            </w:r>
            <w:r w:rsid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>, маломобильных пожилых людей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83726">
              <w:rPr>
                <w:rFonts w:ascii="Times New Roman" w:eastAsia="Times New Roman" w:hAnsi="Times New Roman" w:cs="Times New Roman"/>
                <w:sz w:val="26"/>
                <w:szCs w:val="26"/>
              </w:rPr>
              <w:t>путем предоставления им возможности перемещаться на специализированном автотранспорте</w:t>
            </w:r>
          </w:p>
        </w:tc>
      </w:tr>
      <w:tr w:rsidR="000D15CE" w:rsidTr="006A512C">
        <w:trPr>
          <w:trHeight w:val="2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5CE" w:rsidRDefault="007335AF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5CE" w:rsidRDefault="000D15CE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D15C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Задачи, планируемые к выполнению в рамках реализации проекта: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5AF" w:rsidRDefault="00D647B3" w:rsidP="00740F9D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40F9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r w:rsidR="0060135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Социальная реабилитация людей с инвалидностью, </w:t>
            </w:r>
            <w:r w:rsid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маломобильных пожилых людей, </w:t>
            </w:r>
            <w:r w:rsidR="00601353">
              <w:rPr>
                <w:rFonts w:ascii="Times New Roman" w:eastAsia="Times New Roman" w:hAnsi="Times New Roman" w:cs="Times New Roman"/>
                <w:sz w:val="26"/>
                <w:szCs w:val="26"/>
              </w:rPr>
              <w:t>создание для них возможности вести активный образ жизни</w:t>
            </w:r>
            <w:r w:rsid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>, атмосферы равных возможностей</w:t>
            </w:r>
          </w:p>
          <w:p w:rsidR="00883726" w:rsidRDefault="00D647B3" w:rsidP="008A27D8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 Привлечение внимания общественности и средств массовой информации к положению людей с инвалидностью</w:t>
            </w:r>
          </w:p>
        </w:tc>
      </w:tr>
      <w:tr w:rsidR="007335AF" w:rsidTr="006A512C">
        <w:trPr>
          <w:trHeight w:val="69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5AF" w:rsidRDefault="007335AF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5AF" w:rsidRPr="000D15CE" w:rsidRDefault="007335AF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Целевая группа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35AF" w:rsidRPr="007335AF" w:rsidRDefault="007335AF" w:rsidP="00740F9D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Инвалиды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группы, дети-инвалиды, пожилые люди старше 70 лет</w:t>
            </w:r>
          </w:p>
        </w:tc>
      </w:tr>
      <w:tr w:rsidR="00D647B3" w:rsidTr="006A512C">
        <w:trPr>
          <w:trHeight w:val="42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7B3" w:rsidRDefault="00D647B3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7B3" w:rsidRDefault="00DA737F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</w:t>
            </w:r>
            <w:r w:rsidR="00D647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раткое описание мероприятий в рамках проекта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253" w:rsidRDefault="008A27D8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 </w:t>
            </w:r>
            <w:r w:rsidR="00D647B3" w:rsidRPr="008A27D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Приобретение специализированного автотранспорта, предназначенного для перевозки людей с инвалидностью, маломобильных пожилых людей (далее – </w:t>
            </w:r>
            <w:proofErr w:type="spellStart"/>
            <w:r w:rsidR="00DA737F">
              <w:rPr>
                <w:rFonts w:ascii="Times New Roman" w:eastAsia="Times New Roman" w:hAnsi="Times New Roman" w:cs="Times New Roman"/>
                <w:sz w:val="26"/>
                <w:szCs w:val="26"/>
              </w:rPr>
              <w:t>спецавтотранспорт</w:t>
            </w:r>
            <w:proofErr w:type="spellEnd"/>
            <w:r w:rsidR="00DA73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) – </w:t>
            </w:r>
            <w:r w:rsidR="00D647B3" w:rsidRPr="00753B43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D647B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специально оборуд</w:t>
            </w:r>
            <w:r w:rsidR="00DA73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ованных </w:t>
            </w:r>
            <w:r w:rsidR="00DA737F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микроавтобусов, каждый</w:t>
            </w:r>
            <w:r w:rsidR="00D647B3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D647B3" w:rsidRDefault="00D647B3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</w:t>
            </w:r>
            <w:r w:rsidR="00DE3DDC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посадочных мест (</w:t>
            </w:r>
            <w:r w:rsidR="00DE3DDC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 </w:t>
            </w: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мест для людей с инвалидностью, маломобильных пожилых людей, в том числе инвалидов-колясочников; </w:t>
            </w:r>
            <w:r w:rsidR="00DE3DDC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места – для сопровождающих</w:t>
            </w:r>
            <w:r w:rsidR="00DE3DDC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, 1 место – для водителя</w:t>
            </w: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  <w:r w:rsidR="00DA737F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для</w:t>
            </w:r>
            <w:r w:rsidR="00DA737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государственных учреждений –  территориальных центров социального обслуживания населения (далее – ТЦСОН), </w:t>
            </w:r>
            <w:r w:rsidR="006A512C">
              <w:rPr>
                <w:rFonts w:ascii="Times New Roman" w:eastAsia="Times New Roman" w:hAnsi="Times New Roman" w:cs="Times New Roman"/>
                <w:sz w:val="26"/>
                <w:szCs w:val="26"/>
              </w:rPr>
              <w:t>«Республиканского санатория «</w:t>
            </w:r>
            <w:proofErr w:type="spellStart"/>
            <w:r w:rsidR="006A512C">
              <w:rPr>
                <w:rFonts w:ascii="Times New Roman" w:eastAsia="Times New Roman" w:hAnsi="Times New Roman" w:cs="Times New Roman"/>
                <w:sz w:val="26"/>
                <w:szCs w:val="26"/>
              </w:rPr>
              <w:t>Ясельда</w:t>
            </w:r>
            <w:proofErr w:type="spellEnd"/>
            <w:r w:rsidR="006A512C">
              <w:rPr>
                <w:rFonts w:ascii="Times New Roman" w:eastAsia="Times New Roman" w:hAnsi="Times New Roman" w:cs="Times New Roman"/>
                <w:sz w:val="26"/>
                <w:szCs w:val="26"/>
              </w:rPr>
              <w:t>» для ветеранов войны, труда и инвалидов»</w:t>
            </w:r>
          </w:p>
          <w:p w:rsidR="00D647B3" w:rsidRDefault="00D647B3" w:rsidP="00D647B3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Распределение и передача Министерством труда и социальной защиты </w:t>
            </w:r>
            <w:r w:rsidR="008A27D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Республики Беларусь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спецавтотранспорта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A7664">
              <w:rPr>
                <w:rFonts w:ascii="Times New Roman" w:eastAsia="Times New Roman" w:hAnsi="Times New Roman" w:cs="Times New Roman"/>
                <w:sz w:val="26"/>
                <w:szCs w:val="26"/>
              </w:rPr>
              <w:t>ТЦСОН</w:t>
            </w:r>
          </w:p>
          <w:p w:rsidR="003A7664" w:rsidRDefault="00D647B3" w:rsidP="003A7664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</w:t>
            </w:r>
            <w:r w:rsidRP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ТЦСОН </w:t>
            </w:r>
            <w:r w:rsidRP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>бесплатной доставки и сопровождения людей с инвалидностью,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маломобильных пожилых людей,</w:t>
            </w:r>
            <w:r w:rsidRPr="007335A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проживающих в сельской местности, малых населенных пунктах в учреждения социального, медицинского, образовательного, культурного профиля, а также для участия в спортивно-оздоровительных, экскурсионных, досуговых мероприятиях</w:t>
            </w:r>
          </w:p>
        </w:tc>
      </w:tr>
      <w:tr w:rsidR="008A27D8" w:rsidTr="008A27D8">
        <w:trPr>
          <w:trHeight w:val="7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Общий объём финансирования,</w:t>
            </w:r>
          </w:p>
          <w:p w:rsidR="008A27D8" w:rsidRDefault="008A27D8">
            <w:pPr>
              <w:spacing w:after="0" w:line="307" w:lineRule="exact"/>
              <w:ind w:left="43" w:right="1118" w:hanging="43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долл. США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 w:rsidP="00D647B3">
            <w:pPr>
              <w:spacing w:after="0" w:line="312" w:lineRule="exact"/>
              <w:ind w:left="38" w:hanging="3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Объём финансирования (в долл. США)</w:t>
            </w:r>
          </w:p>
        </w:tc>
      </w:tr>
      <w:tr w:rsidR="004F59A6" w:rsidTr="00FA1158">
        <w:trPr>
          <w:trHeight w:val="287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Default="008A27D8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F59A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Pr="004F59A6" w:rsidRDefault="004F59A6">
            <w:pPr>
              <w:spacing w:after="0" w:line="307" w:lineRule="exact"/>
              <w:ind w:left="29" w:hanging="2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Физический и юридический адрес организации, телефон, факс,</w:t>
            </w: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 xml:space="preserve"> </w:t>
            </w: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  <w:t>e</w:t>
            </w: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-</w:t>
            </w:r>
            <w:r w:rsidRPr="004F59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  <w:t>mail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37F0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Министерство труда и социальной защиты </w:t>
            </w:r>
          </w:p>
          <w:p w:rsidR="004B37F0" w:rsidRPr="004B37F0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Республики Беларусь,</w:t>
            </w:r>
          </w:p>
          <w:p w:rsidR="004B37F0" w:rsidRPr="004B37F0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220004, </w:t>
            </w:r>
            <w:proofErr w:type="spellStart"/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г.Минск</w:t>
            </w:r>
            <w:proofErr w:type="spellEnd"/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, пр-т Победителей, 23, корп. 2,</w:t>
            </w:r>
          </w:p>
          <w:p w:rsidR="004B37F0" w:rsidRPr="004B37F0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р/с BY60AKBB36049000027150000000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</w:t>
            </w: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ОАО "АСБ </w:t>
            </w:r>
            <w:proofErr w:type="spellStart"/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Беларусбанк</w:t>
            </w:r>
            <w:proofErr w:type="spellEnd"/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" </w:t>
            </w:r>
            <w:proofErr w:type="spellStart"/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г.Минска</w:t>
            </w:r>
            <w:proofErr w:type="spellEnd"/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</w:p>
          <w:p w:rsidR="004B37F0" w:rsidRPr="00A01DBB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r w:rsidRPr="00A01DB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BIC AKBB BY 2X,</w:t>
            </w:r>
          </w:p>
          <w:p w:rsidR="004B37F0" w:rsidRPr="004B37F0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 банка: г. Минск пр. Дзержинского, 18</w:t>
            </w:r>
          </w:p>
          <w:p w:rsidR="004B37F0" w:rsidRPr="004B37F0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УНП 100646536, ОКПО 00018359</w:t>
            </w:r>
          </w:p>
          <w:p w:rsidR="004F59A6" w:rsidRDefault="004B37F0" w:rsidP="004B37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B37F0">
              <w:rPr>
                <w:rFonts w:ascii="Times New Roman" w:eastAsia="Times New Roman" w:hAnsi="Times New Roman" w:cs="Times New Roman"/>
                <w:sz w:val="26"/>
                <w:szCs w:val="26"/>
              </w:rPr>
              <w:t>телефон (факс) + 373173063884</w:t>
            </w:r>
          </w:p>
        </w:tc>
      </w:tr>
      <w:tr w:rsidR="00635E22" w:rsidRPr="00635E22" w:rsidTr="008A27D8">
        <w:trPr>
          <w:trHeight w:val="6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Pr="00635E22" w:rsidRDefault="008A27D8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Pr="00635E22" w:rsidRDefault="008A27D8">
            <w:pPr>
              <w:spacing w:after="0" w:line="307" w:lineRule="exact"/>
              <w:ind w:left="29" w:hanging="2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Средства донора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Pr="00635E22" w:rsidRDefault="00635E22" w:rsidP="00635E22">
            <w:pPr>
              <w:spacing w:after="0" w:line="312" w:lineRule="exact"/>
              <w:ind w:left="24" w:hanging="2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35</w:t>
            </w:r>
            <w:r w:rsidR="00D92F71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E24878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 000 долл. США</w:t>
            </w:r>
            <w:r w:rsidR="00D92F71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(10 специальных автомобилей)</w:t>
            </w:r>
          </w:p>
        </w:tc>
      </w:tr>
      <w:tr w:rsidR="008A27D8" w:rsidTr="008A27D8">
        <w:trPr>
          <w:trHeight w:val="6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>
            <w:pPr>
              <w:spacing w:after="0" w:line="307" w:lineRule="exact"/>
              <w:ind w:left="29" w:hanging="2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Софинансирование</w:t>
            </w:r>
            <w:proofErr w:type="spellEnd"/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>
            <w:pPr>
              <w:spacing w:after="0" w:line="312" w:lineRule="exact"/>
              <w:ind w:left="24" w:hanging="2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8A27D8" w:rsidTr="00FA1158">
        <w:trPr>
          <w:trHeight w:val="32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Pr="00635E22" w:rsidRDefault="008A27D8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Pr="00635E22" w:rsidRDefault="008A27D8">
            <w:pPr>
              <w:spacing w:after="0" w:line="307" w:lineRule="exact"/>
              <w:ind w:left="29" w:hanging="2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Место ре</w:t>
            </w:r>
            <w:r w:rsidR="00DA737F" w:rsidRPr="00635E2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ализации проекта (область/район(</w:t>
            </w:r>
            <w:r w:rsidRPr="00635E2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город)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737F" w:rsidRPr="00635E22" w:rsidRDefault="00DA737F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Витебская область/</w:t>
            </w:r>
            <w:proofErr w:type="spellStart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Верхнедвинский</w:t>
            </w:r>
            <w:proofErr w:type="spellEnd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DA737F" w:rsidRPr="00635E22" w:rsidRDefault="00DA737F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Минская область/ Крупский район</w:t>
            </w:r>
          </w:p>
          <w:p w:rsidR="00D92F71" w:rsidRPr="00635E22" w:rsidRDefault="00D92F71" w:rsidP="00D92F71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Могилевская область/</w:t>
            </w:r>
            <w:proofErr w:type="spellStart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Дрибинский</w:t>
            </w:r>
            <w:proofErr w:type="spellEnd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D92F71" w:rsidRPr="00635E22" w:rsidRDefault="00D92F71" w:rsidP="00D92F71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Могилевская область/Кричевский район</w:t>
            </w:r>
          </w:p>
          <w:p w:rsidR="00DA737F" w:rsidRPr="00635E22" w:rsidRDefault="00DA737F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Могилевская область/</w:t>
            </w:r>
            <w:proofErr w:type="spellStart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Круглянский</w:t>
            </w:r>
            <w:proofErr w:type="spellEnd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DA737F" w:rsidRPr="00635E22" w:rsidRDefault="00DA737F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Могилевская область/Чаусский район</w:t>
            </w:r>
          </w:p>
          <w:p w:rsidR="00DA737F" w:rsidRPr="00635E22" w:rsidRDefault="00DA737F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Могилевская область/</w:t>
            </w:r>
            <w:proofErr w:type="spellStart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Хотимский</w:t>
            </w:r>
            <w:proofErr w:type="spellEnd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DA737F" w:rsidRPr="00635E22" w:rsidRDefault="00DA737F" w:rsidP="00DA737F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Могилевская область/Шкловский район</w:t>
            </w:r>
          </w:p>
          <w:p w:rsidR="00DA737F" w:rsidRDefault="00A01DBB" w:rsidP="00635E22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город </w:t>
            </w:r>
            <w:proofErr w:type="spellStart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Могилёв</w:t>
            </w:r>
            <w:proofErr w:type="spellEnd"/>
            <w:r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/О</w:t>
            </w:r>
            <w:r w:rsidR="00DA737F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ктябрьский</w:t>
            </w:r>
            <w:r w:rsidR="004E456F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A737F" w:rsidRPr="00635E22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</w:t>
            </w:r>
          </w:p>
          <w:p w:rsidR="000F6D2F" w:rsidRDefault="000F6D2F" w:rsidP="00635E22">
            <w:pPr>
              <w:spacing w:after="0" w:line="312" w:lineRule="exact"/>
              <w:ind w:left="-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Брестская область/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</w:tr>
      <w:tr w:rsidR="008A27D8" w:rsidRPr="00117D0E" w:rsidTr="008A27D8">
        <w:trPr>
          <w:trHeight w:val="63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A27D8" w:rsidP="004F5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7D0E" w:rsidRDefault="008A27D8" w:rsidP="008A27D8">
            <w:pPr>
              <w:spacing w:after="0" w:line="307" w:lineRule="exact"/>
              <w:ind w:left="29" w:hanging="2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Контактное лицо: инициалы, фамилия, должность, телефон, </w:t>
            </w:r>
          </w:p>
          <w:p w:rsidR="008A27D8" w:rsidRDefault="008A27D8" w:rsidP="008A27D8">
            <w:pPr>
              <w:spacing w:after="0" w:line="307" w:lineRule="exact"/>
              <w:ind w:left="29" w:hanging="29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адрес электронной почты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7D8" w:rsidRDefault="00884EBC">
            <w:pPr>
              <w:spacing w:after="0" w:line="312" w:lineRule="exact"/>
              <w:ind w:left="24" w:hanging="2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Т.И.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Костюкович</w:t>
            </w:r>
            <w:proofErr w:type="spellEnd"/>
          </w:p>
          <w:p w:rsidR="00884EBC" w:rsidRDefault="00884EBC">
            <w:pPr>
              <w:spacing w:after="0" w:line="312" w:lineRule="exact"/>
              <w:ind w:left="24" w:hanging="2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+ 375 29 341 91 48,</w:t>
            </w:r>
          </w:p>
          <w:p w:rsidR="00884EBC" w:rsidRPr="00753B43" w:rsidRDefault="00884EBC">
            <w:pPr>
              <w:spacing w:after="0" w:line="312" w:lineRule="exact"/>
              <w:ind w:left="24" w:hanging="24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117D0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en-US"/>
              </w:rPr>
              <w:t>e</w:t>
            </w:r>
            <w:r w:rsidRPr="00753B4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-</w:t>
            </w:r>
            <w:r w:rsidRPr="00117D0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en-US"/>
              </w:rPr>
              <w:t>mail</w:t>
            </w:r>
            <w:r w:rsidRPr="00753B4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: </w:t>
            </w:r>
            <w:r w:rsidR="00117D0E" w:rsidRPr="00117D0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en-US"/>
              </w:rPr>
              <w:t>t</w:t>
            </w:r>
            <w:r w:rsidR="00117D0E" w:rsidRPr="00753B4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.</w:t>
            </w:r>
            <w:proofErr w:type="spellStart"/>
            <w:r w:rsidR="00117D0E" w:rsidRPr="00117D0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en-US"/>
              </w:rPr>
              <w:t>kostukovich</w:t>
            </w:r>
            <w:proofErr w:type="spellEnd"/>
            <w:r w:rsidR="00117D0E" w:rsidRPr="00753B4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@</w:t>
            </w:r>
            <w:proofErr w:type="spellStart"/>
            <w:r w:rsidR="00117D0E" w:rsidRPr="00117D0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en-US"/>
              </w:rPr>
              <w:t>mintrud</w:t>
            </w:r>
            <w:proofErr w:type="spellEnd"/>
            <w:r w:rsidR="00117D0E" w:rsidRPr="00753B43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.</w:t>
            </w:r>
            <w:r w:rsidR="00117D0E" w:rsidRPr="00117D0E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en-US"/>
              </w:rPr>
              <w:t>by</w:t>
            </w:r>
          </w:p>
        </w:tc>
      </w:tr>
      <w:tr w:rsidR="004F59A6" w:rsidTr="008A27D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Default="004F59A6" w:rsidP="00884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884EBC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59A6" w:rsidRDefault="004F59A6" w:rsidP="004F59A6">
            <w:pPr>
              <w:spacing w:after="0" w:line="298" w:lineRule="exact"/>
              <w:ind w:firstLine="2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Деятельность после окончания проекта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61B" w:rsidRDefault="007F261B">
            <w:pPr>
              <w:spacing w:after="0" w:line="302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Использование учреждениями социального обслуживания специализированного автотранспорта для нужд целевой группы на безвозмездной основе</w:t>
            </w:r>
          </w:p>
          <w:p w:rsidR="00785203" w:rsidRDefault="007F261B">
            <w:pPr>
              <w:spacing w:after="0" w:line="302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обеспечит возможность людям с инвалидностью, маломобильным пожилым людям</w:t>
            </w:r>
            <w:r w:rsidR="00EC57C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проживающим в </w:t>
            </w:r>
            <w:r w:rsidR="00091E69">
              <w:rPr>
                <w:rFonts w:ascii="Times New Roman" w:eastAsia="Times New Roman" w:hAnsi="Times New Roman" w:cs="Times New Roman"/>
                <w:sz w:val="26"/>
                <w:szCs w:val="26"/>
              </w:rPr>
              <w:t>малых</w:t>
            </w:r>
            <w:r w:rsidR="00EC57C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населенных пунктах,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91E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сельской местности, </w:t>
            </w:r>
            <w:r w:rsidR="00EC57C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вести активный образ жизни, будет содействовать их социальной реабилитации, повысит качество жизни. </w:t>
            </w:r>
          </w:p>
          <w:p w:rsidR="00635E22" w:rsidRDefault="00FA1158" w:rsidP="00FA1158">
            <w:pPr>
              <w:spacing w:after="0" w:line="302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Созданные в</w:t>
            </w:r>
            <w:r w:rsidR="0078520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10 регионах республики для маломобильных граждан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элементы</w:t>
            </w:r>
            <w:r w:rsidR="00091E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785203">
              <w:rPr>
                <w:rFonts w:ascii="Times New Roman" w:eastAsia="Times New Roman" w:hAnsi="Times New Roman" w:cs="Times New Roman"/>
                <w:sz w:val="26"/>
                <w:szCs w:val="26"/>
              </w:rPr>
              <w:t>безбарьерной</w:t>
            </w:r>
            <w:proofErr w:type="spellEnd"/>
            <w:r w:rsidR="0078520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транспортной среды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буду</w:t>
            </w:r>
            <w:r w:rsidR="00EC57CB">
              <w:rPr>
                <w:rFonts w:ascii="Times New Roman" w:eastAsia="Times New Roman" w:hAnsi="Times New Roman" w:cs="Times New Roman"/>
                <w:sz w:val="26"/>
                <w:szCs w:val="26"/>
              </w:rPr>
              <w:t>т способствовать повышению внимания общественности к положению людей с инвалидностью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:rsidR="004F59A6" w:rsidRDefault="004F59A6">
            <w:pPr>
              <w:spacing w:after="0" w:line="302" w:lineRule="exact"/>
              <w:ind w:firstLine="2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2C11D6" w:rsidRDefault="002C11D6"/>
    <w:p w:rsidR="00635E22" w:rsidRDefault="00635E22" w:rsidP="003A7664">
      <w:pPr>
        <w:jc w:val="center"/>
      </w:pPr>
      <w:r>
        <w:rPr>
          <w:noProof/>
        </w:rPr>
        <w:lastRenderedPageBreak/>
        <w:drawing>
          <wp:inline distT="0" distB="0" distL="0" distR="0" wp14:anchorId="1B74A9AE" wp14:editId="659E2AA3">
            <wp:extent cx="5446987" cy="4084320"/>
            <wp:effectExtent l="0" t="0" r="1905" b="0"/>
            <wp:docPr id="4" name="Рисунок 4" descr="\\172.21.160.222\Volume_1\Общие папки\Козелецкая И.В\проект машины\Костюкови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72.21.160.222\Volume_1\Общие папки\Козелецкая И.В\проект машины\Костюкович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964" cy="410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E22" w:rsidRDefault="00635E22"/>
    <w:p w:rsidR="00310BCC" w:rsidRDefault="00310BCC" w:rsidP="003A7664">
      <w:pPr>
        <w:jc w:val="center"/>
      </w:pPr>
      <w:bookmarkStart w:id="0" w:name="_GoBack"/>
      <w:bookmarkEnd w:id="0"/>
    </w:p>
    <w:sectPr w:rsidR="00310BCC" w:rsidSect="008A27D8">
      <w:headerReference w:type="even" r:id="rId8"/>
      <w:headerReference w:type="default" r:id="rId9"/>
      <w:pgSz w:w="11905" w:h="16837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9C5" w:rsidRDefault="00BA39C5" w:rsidP="004F59A6">
      <w:pPr>
        <w:spacing w:after="0" w:line="240" w:lineRule="auto"/>
      </w:pPr>
      <w:r>
        <w:separator/>
      </w:r>
    </w:p>
  </w:endnote>
  <w:endnote w:type="continuationSeparator" w:id="0">
    <w:p w:rsidR="00BA39C5" w:rsidRDefault="00BA39C5" w:rsidP="004F5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9C5" w:rsidRDefault="00BA39C5" w:rsidP="004F59A6">
      <w:pPr>
        <w:spacing w:after="0" w:line="240" w:lineRule="auto"/>
      </w:pPr>
      <w:r>
        <w:separator/>
      </w:r>
    </w:p>
  </w:footnote>
  <w:footnote w:type="continuationSeparator" w:id="0">
    <w:p w:rsidR="00BA39C5" w:rsidRDefault="00BA39C5" w:rsidP="004F5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D4" w:rsidRDefault="002C11D6">
    <w:pPr>
      <w:pStyle w:val="Style26"/>
      <w:ind w:left="4445" w:right="34"/>
      <w:jc w:val="both"/>
    </w:pPr>
    <w:r>
      <w:rPr>
        <w:rStyle w:val="CharStyle9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7D4" w:rsidRDefault="00BA39C5">
    <w:pPr>
      <w:pStyle w:val="Style26"/>
      <w:ind w:left="4445" w:right="3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21515"/>
    <w:multiLevelType w:val="multilevel"/>
    <w:tmpl w:val="0D2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F04FA8"/>
    <w:multiLevelType w:val="hybridMultilevel"/>
    <w:tmpl w:val="D8F606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52"/>
    <w:rsid w:val="00064253"/>
    <w:rsid w:val="00065205"/>
    <w:rsid w:val="00091E69"/>
    <w:rsid w:val="000D15CE"/>
    <w:rsid w:val="000F673A"/>
    <w:rsid w:val="000F6D2F"/>
    <w:rsid w:val="00117D0E"/>
    <w:rsid w:val="00146598"/>
    <w:rsid w:val="00186706"/>
    <w:rsid w:val="001A0123"/>
    <w:rsid w:val="001F55F3"/>
    <w:rsid w:val="002C11D6"/>
    <w:rsid w:val="00310BCC"/>
    <w:rsid w:val="00347758"/>
    <w:rsid w:val="00381A52"/>
    <w:rsid w:val="003A7664"/>
    <w:rsid w:val="00426D8E"/>
    <w:rsid w:val="0043309D"/>
    <w:rsid w:val="004B37F0"/>
    <w:rsid w:val="004C5FC6"/>
    <w:rsid w:val="004E456F"/>
    <w:rsid w:val="004F59A6"/>
    <w:rsid w:val="005B2020"/>
    <w:rsid w:val="00601353"/>
    <w:rsid w:val="00624732"/>
    <w:rsid w:val="00635E22"/>
    <w:rsid w:val="00695B5C"/>
    <w:rsid w:val="006A512C"/>
    <w:rsid w:val="00710003"/>
    <w:rsid w:val="007335AF"/>
    <w:rsid w:val="00740F9D"/>
    <w:rsid w:val="00742429"/>
    <w:rsid w:val="00753B43"/>
    <w:rsid w:val="0075402E"/>
    <w:rsid w:val="00785203"/>
    <w:rsid w:val="007A412C"/>
    <w:rsid w:val="007F261B"/>
    <w:rsid w:val="008725D1"/>
    <w:rsid w:val="00883726"/>
    <w:rsid w:val="00884EBC"/>
    <w:rsid w:val="00895ED3"/>
    <w:rsid w:val="008A27D8"/>
    <w:rsid w:val="00931658"/>
    <w:rsid w:val="00A01DBB"/>
    <w:rsid w:val="00A22253"/>
    <w:rsid w:val="00BA39C5"/>
    <w:rsid w:val="00CC5FF3"/>
    <w:rsid w:val="00D647B3"/>
    <w:rsid w:val="00D92F71"/>
    <w:rsid w:val="00DA737F"/>
    <w:rsid w:val="00DE3DDC"/>
    <w:rsid w:val="00E24878"/>
    <w:rsid w:val="00EC57CB"/>
    <w:rsid w:val="00FA1158"/>
    <w:rsid w:val="00FD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4455B2-45A7-4ECE-AC2C-2FD93A26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55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F55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55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6">
    <w:name w:val="Style16"/>
    <w:basedOn w:val="a"/>
    <w:pPr>
      <w:spacing w:after="0" w:line="305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5">
    <w:name w:val="Style25"/>
    <w:basedOn w:val="a"/>
    <w:pPr>
      <w:spacing w:after="0" w:line="302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4">
    <w:name w:val="Style34"/>
    <w:basedOn w:val="a"/>
    <w:pPr>
      <w:spacing w:after="0" w:line="304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7">
    <w:name w:val="CharStyle7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9">
    <w:name w:val="CharStyle9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character" w:customStyle="1" w:styleId="CharStyle11">
    <w:name w:val="CharStyle11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4F5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F59A6"/>
  </w:style>
  <w:style w:type="paragraph" w:styleId="a5">
    <w:name w:val="List Paragraph"/>
    <w:basedOn w:val="a"/>
    <w:uiPriority w:val="34"/>
    <w:qFormat/>
    <w:rsid w:val="004F59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55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F55F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F55F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semiHidden/>
    <w:unhideWhenUsed/>
    <w:rsid w:val="001F55F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B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3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6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0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64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7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4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74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33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Костюкович Татьяна Ивановна</dc:creator>
  <cp:lastModifiedBy>КОЛОДЯЖНАЯ Евгения Васильевна</cp:lastModifiedBy>
  <cp:revision>3</cp:revision>
  <cp:lastPrinted>2020-02-12T11:29:00Z</cp:lastPrinted>
  <dcterms:created xsi:type="dcterms:W3CDTF">2020-03-22T08:09:00Z</dcterms:created>
  <dcterms:modified xsi:type="dcterms:W3CDTF">2020-03-22T08:11:00Z</dcterms:modified>
</cp:coreProperties>
</file>